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附件4：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安徽中澳科技职业学院2023年度编外人才招聘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初审合格人员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确认参加专业笔试二维码（参加笔试人员均须扫码填写、确认）。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34925</wp:posOffset>
            </wp:positionV>
            <wp:extent cx="5010150" cy="5010150"/>
            <wp:effectExtent l="0" t="0" r="0" b="0"/>
            <wp:wrapTight wrapText="bothSides">
              <wp:wrapPolygon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</w:t>
      </w:r>
    </w:p>
    <w:sectPr>
      <w:footerReference r:id="rId3" w:type="default"/>
      <w:pgSz w:w="11906" w:h="16838"/>
      <w:pgMar w:top="1157" w:right="1633" w:bottom="1157" w:left="163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k3ZjEzNTUyNzY1MzE4OWMwNmNmNzc0M2U3NTMifQ=="/>
  </w:docVars>
  <w:rsids>
    <w:rsidRoot w:val="4E335DEA"/>
    <w:rsid w:val="05065B61"/>
    <w:rsid w:val="20307E0B"/>
    <w:rsid w:val="3E554096"/>
    <w:rsid w:val="404B667A"/>
    <w:rsid w:val="4E335DEA"/>
    <w:rsid w:val="58927C6E"/>
    <w:rsid w:val="5A776897"/>
    <w:rsid w:val="65CE48B3"/>
    <w:rsid w:val="6CED17C6"/>
    <w:rsid w:val="7BF823F0"/>
    <w:rsid w:val="7EC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  <w:u w:val="none" w:color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2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2023-01-11T13:09:00Z</dcterms:created>
  <dc:creator>Mig</dc:creator>
  <cp:lastModifiedBy>风中过客</cp:lastModifiedBy>
  <dcterms:modified xsi:type="dcterms:W3CDTF">2023-07-18T11:49:15Z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B031C6E4214D4C0585EEBDB3067EC08F_13</vt:lpwstr>
  </property>
</Properties>
</file>